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495" w:rsidRPr="00E55A51" w:rsidRDefault="0031579C" w:rsidP="002B0495">
      <w:pPr>
        <w:spacing w:after="0" w:line="240" w:lineRule="auto"/>
        <w:jc w:val="both"/>
        <w:rPr>
          <w:szCs w:val="22"/>
        </w:rPr>
      </w:pPr>
      <w:r w:rsidRPr="00E55A51">
        <w:rPr>
          <w:b/>
          <w:bCs/>
          <w:szCs w:val="22"/>
        </w:rPr>
        <w:t>Opis procedury:</w:t>
      </w:r>
    </w:p>
    <w:p w:rsidR="002B0495" w:rsidRPr="00E55A51" w:rsidRDefault="00DA5058" w:rsidP="002B0495">
      <w:pPr>
        <w:spacing w:after="0" w:line="240" w:lineRule="auto"/>
        <w:jc w:val="both"/>
        <w:rPr>
          <w:szCs w:val="22"/>
        </w:rPr>
      </w:pPr>
      <w:r>
        <w:rPr>
          <w:szCs w:val="22"/>
        </w:rPr>
        <w:t>W</w:t>
      </w:r>
      <w:r w:rsidR="002B0495" w:rsidRPr="00E55A51">
        <w:rPr>
          <w:szCs w:val="22"/>
        </w:rPr>
        <w:t xml:space="preserve"> </w:t>
      </w:r>
      <w:r w:rsidR="0031579C" w:rsidRPr="00E55A51">
        <w:rPr>
          <w:szCs w:val="22"/>
        </w:rPr>
        <w:t xml:space="preserve">ramach tej procedury można </w:t>
      </w:r>
      <w:r w:rsidR="002B0495" w:rsidRPr="00E55A51">
        <w:rPr>
          <w:szCs w:val="22"/>
        </w:rPr>
        <w:t>wnioskować o</w:t>
      </w:r>
      <w:r w:rsidR="0031579C" w:rsidRPr="00E55A51">
        <w:rPr>
          <w:szCs w:val="22"/>
        </w:rPr>
        <w:t>:</w:t>
      </w:r>
    </w:p>
    <w:p w:rsidR="0031579C" w:rsidRPr="00E55A51" w:rsidRDefault="002B0495" w:rsidP="002B049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t xml:space="preserve">udzielenie, </w:t>
      </w:r>
      <w:r w:rsidR="00344881">
        <w:rPr>
          <w:szCs w:val="22"/>
        </w:rPr>
        <w:t>zmianę</w:t>
      </w:r>
      <w:r w:rsidR="0031579C" w:rsidRPr="00E55A51">
        <w:rPr>
          <w:szCs w:val="22"/>
        </w:rPr>
        <w:t xml:space="preserve"> licencji na wykonywanie krajowego transportu drogowego w zakresie przewozu osób taksówką,</w:t>
      </w:r>
    </w:p>
    <w:p w:rsidR="002B0495" w:rsidRPr="00E55A51" w:rsidRDefault="0031579C" w:rsidP="002B0495">
      <w:p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t xml:space="preserve">składając właściwie wypełniony wniosek wraz z załącznikami i dowodem zapłaty należnej opłaty </w:t>
      </w:r>
      <w:r w:rsidR="00E55A51">
        <w:rPr>
          <w:szCs w:val="22"/>
        </w:rPr>
        <w:br/>
      </w:r>
      <w:r w:rsidRPr="00E55A51">
        <w:rPr>
          <w:szCs w:val="22"/>
        </w:rPr>
        <w:t>za czynności administracyjne</w:t>
      </w:r>
      <w:r w:rsidR="002B0495" w:rsidRPr="00E55A51">
        <w:rPr>
          <w:szCs w:val="22"/>
        </w:rPr>
        <w:t>.</w:t>
      </w:r>
    </w:p>
    <w:p w:rsidR="002B0495" w:rsidRPr="00E55A51" w:rsidRDefault="0031579C" w:rsidP="002B0495">
      <w:p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br/>
      </w:r>
      <w:r w:rsidRPr="00E55A51">
        <w:rPr>
          <w:b/>
          <w:bCs/>
          <w:szCs w:val="22"/>
        </w:rPr>
        <w:t>Jednostka odpowiedzialna:</w:t>
      </w:r>
    </w:p>
    <w:p w:rsidR="005963C8" w:rsidRDefault="001043ED" w:rsidP="002B0495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Urząd Miejski w Nysie – </w:t>
      </w:r>
      <w:r w:rsidR="003A7451">
        <w:rPr>
          <w:sz w:val="24"/>
        </w:rPr>
        <w:t xml:space="preserve">Wydział Spraw Obywatelskich </w:t>
      </w:r>
      <w:r w:rsidR="003A7451">
        <w:rPr>
          <w:szCs w:val="22"/>
        </w:rPr>
        <w:t xml:space="preserve">(I piętro, </w:t>
      </w:r>
      <w:r w:rsidR="005963C8">
        <w:rPr>
          <w:szCs w:val="22"/>
        </w:rPr>
        <w:t>pok. 114, tel. 77 4080550 lub 564).</w:t>
      </w:r>
    </w:p>
    <w:p w:rsidR="005963C8" w:rsidRDefault="005963C8" w:rsidP="002B0495">
      <w:pPr>
        <w:spacing w:after="0" w:line="240" w:lineRule="auto"/>
        <w:jc w:val="both"/>
        <w:rPr>
          <w:b/>
          <w:bCs/>
          <w:szCs w:val="22"/>
        </w:rPr>
      </w:pPr>
    </w:p>
    <w:p w:rsidR="0031579C" w:rsidRPr="00E55A51" w:rsidRDefault="0031579C" w:rsidP="002B0495">
      <w:pPr>
        <w:spacing w:after="0" w:line="240" w:lineRule="auto"/>
        <w:jc w:val="both"/>
        <w:rPr>
          <w:b/>
          <w:bCs/>
          <w:szCs w:val="22"/>
        </w:rPr>
      </w:pPr>
      <w:r w:rsidRPr="00E55A51">
        <w:rPr>
          <w:b/>
          <w:bCs/>
          <w:szCs w:val="22"/>
        </w:rPr>
        <w:t>Podstawa prawna:</w:t>
      </w:r>
    </w:p>
    <w:p w:rsidR="0031579C" w:rsidRPr="00E55A51" w:rsidRDefault="0031579C" w:rsidP="002B0495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t xml:space="preserve">Ustawa z dnia </w:t>
      </w:r>
      <w:r w:rsidR="00534283" w:rsidRPr="00E55A51">
        <w:rPr>
          <w:szCs w:val="22"/>
        </w:rPr>
        <w:t>6</w:t>
      </w:r>
      <w:r w:rsidRPr="00E55A51">
        <w:rPr>
          <w:szCs w:val="22"/>
        </w:rPr>
        <w:t xml:space="preserve"> </w:t>
      </w:r>
      <w:r w:rsidR="00534283" w:rsidRPr="00E55A51">
        <w:rPr>
          <w:szCs w:val="22"/>
        </w:rPr>
        <w:t>września</w:t>
      </w:r>
      <w:r w:rsidRPr="00E55A51">
        <w:rPr>
          <w:szCs w:val="22"/>
        </w:rPr>
        <w:t xml:space="preserve"> 200</w:t>
      </w:r>
      <w:r w:rsidR="00534283" w:rsidRPr="00E55A51">
        <w:rPr>
          <w:szCs w:val="22"/>
        </w:rPr>
        <w:t>1</w:t>
      </w:r>
      <w:r w:rsidRPr="00E55A51">
        <w:rPr>
          <w:szCs w:val="22"/>
        </w:rPr>
        <w:t xml:space="preserve">r. o </w:t>
      </w:r>
      <w:r w:rsidR="00534283" w:rsidRPr="00E55A51">
        <w:rPr>
          <w:szCs w:val="22"/>
        </w:rPr>
        <w:t>transporcie drogowym</w:t>
      </w:r>
      <w:r w:rsidRPr="00E55A51">
        <w:rPr>
          <w:szCs w:val="22"/>
        </w:rPr>
        <w:t xml:space="preserve"> (Dz. U. z 201</w:t>
      </w:r>
      <w:r w:rsidR="00A50B69">
        <w:rPr>
          <w:szCs w:val="22"/>
        </w:rPr>
        <w:t>7</w:t>
      </w:r>
      <w:r w:rsidR="008C56BB">
        <w:rPr>
          <w:szCs w:val="22"/>
        </w:rPr>
        <w:t>r.</w:t>
      </w:r>
      <w:r w:rsidRPr="00E55A51">
        <w:rPr>
          <w:szCs w:val="22"/>
        </w:rPr>
        <w:t xml:space="preserve"> poz.</w:t>
      </w:r>
      <w:r w:rsidR="001043ED">
        <w:rPr>
          <w:szCs w:val="22"/>
        </w:rPr>
        <w:t xml:space="preserve"> </w:t>
      </w:r>
      <w:r w:rsidR="00A50B69">
        <w:rPr>
          <w:szCs w:val="22"/>
        </w:rPr>
        <w:t>2200</w:t>
      </w:r>
      <w:r w:rsidRPr="00E55A51">
        <w:rPr>
          <w:szCs w:val="22"/>
        </w:rPr>
        <w:t xml:space="preserve"> </w:t>
      </w:r>
      <w:r w:rsidR="00534283" w:rsidRPr="00E55A51">
        <w:rPr>
          <w:szCs w:val="22"/>
        </w:rPr>
        <w:br/>
      </w:r>
      <w:r w:rsidRPr="00E55A51">
        <w:rPr>
          <w:szCs w:val="22"/>
        </w:rPr>
        <w:t>z</w:t>
      </w:r>
      <w:r w:rsidR="00A50B69">
        <w:rPr>
          <w:szCs w:val="22"/>
        </w:rPr>
        <w:t>e</w:t>
      </w:r>
      <w:r w:rsidRPr="00E55A51">
        <w:rPr>
          <w:szCs w:val="22"/>
        </w:rPr>
        <w:t xml:space="preserve"> zmianami)</w:t>
      </w:r>
      <w:r w:rsidR="00BC1B53">
        <w:rPr>
          <w:szCs w:val="22"/>
        </w:rPr>
        <w:t>,</w:t>
      </w:r>
    </w:p>
    <w:p w:rsidR="002B0495" w:rsidRPr="00E55A51" w:rsidRDefault="002B0495" w:rsidP="002B0495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t xml:space="preserve">Ustawa z dnia 14 czerwca 1960 r. Kodeks postępowania administracyjnego (Dz. U. </w:t>
      </w:r>
      <w:r w:rsidRPr="00E55A51">
        <w:rPr>
          <w:szCs w:val="22"/>
        </w:rPr>
        <w:br/>
        <w:t>z 201</w:t>
      </w:r>
      <w:r w:rsidR="00A50B69">
        <w:rPr>
          <w:szCs w:val="22"/>
        </w:rPr>
        <w:t>7</w:t>
      </w:r>
      <w:r w:rsidRPr="00E55A51">
        <w:rPr>
          <w:szCs w:val="22"/>
        </w:rPr>
        <w:t xml:space="preserve">r. poz. </w:t>
      </w:r>
      <w:r w:rsidR="00A50B69">
        <w:rPr>
          <w:szCs w:val="22"/>
        </w:rPr>
        <w:t>1</w:t>
      </w:r>
      <w:r w:rsidRPr="00E55A51">
        <w:rPr>
          <w:szCs w:val="22"/>
        </w:rPr>
        <w:t>2</w:t>
      </w:r>
      <w:r w:rsidR="00A50B69">
        <w:rPr>
          <w:szCs w:val="22"/>
        </w:rPr>
        <w:t>57</w:t>
      </w:r>
      <w:r w:rsidRPr="00E55A51">
        <w:rPr>
          <w:szCs w:val="22"/>
        </w:rPr>
        <w:t xml:space="preserve"> z</w:t>
      </w:r>
      <w:r w:rsidR="00A50B69">
        <w:rPr>
          <w:szCs w:val="22"/>
        </w:rPr>
        <w:t>e</w:t>
      </w:r>
      <w:r w:rsidRPr="00E55A51">
        <w:rPr>
          <w:szCs w:val="22"/>
        </w:rPr>
        <w:t xml:space="preserve"> zmianami)</w:t>
      </w:r>
      <w:r w:rsidR="00BC1B53">
        <w:rPr>
          <w:szCs w:val="22"/>
        </w:rPr>
        <w:t>,</w:t>
      </w:r>
    </w:p>
    <w:p w:rsidR="002B0495" w:rsidRDefault="002B0495" w:rsidP="002B0495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 w:rsidRPr="00E55A51">
        <w:rPr>
          <w:szCs w:val="22"/>
        </w:rPr>
        <w:t xml:space="preserve">Rozporządzenie Ministra Infrastruktury z dnia 6 sierpnia 2013r. w sprawie wysokości opłat </w:t>
      </w:r>
      <w:r w:rsidR="00E55A51">
        <w:rPr>
          <w:szCs w:val="22"/>
        </w:rPr>
        <w:br/>
      </w:r>
      <w:r w:rsidRPr="00E55A51">
        <w:rPr>
          <w:szCs w:val="22"/>
        </w:rPr>
        <w:t xml:space="preserve">za czynności administracyjne związane z wykonywaniem przewozu drogowego </w:t>
      </w:r>
      <w:r w:rsidRPr="00E55A51">
        <w:rPr>
          <w:szCs w:val="22"/>
        </w:rPr>
        <w:br/>
        <w:t>i wydanie certyfikatu kompetencji zawodowych (Dz. U. z 2013r. poz. 916)</w:t>
      </w:r>
      <w:r w:rsidR="00BC1B53">
        <w:rPr>
          <w:szCs w:val="22"/>
        </w:rPr>
        <w:t>,</w:t>
      </w:r>
    </w:p>
    <w:p w:rsidR="004476B2" w:rsidRPr="00E55A51" w:rsidRDefault="004476B2" w:rsidP="002B0495">
      <w:pPr>
        <w:numPr>
          <w:ilvl w:val="0"/>
          <w:numId w:val="2"/>
        </w:numPr>
        <w:spacing w:after="0" w:line="240" w:lineRule="auto"/>
        <w:jc w:val="both"/>
        <w:rPr>
          <w:szCs w:val="22"/>
        </w:rPr>
      </w:pPr>
      <w:r>
        <w:t>Rozporządzenie Ministra Transportu, Budownictw</w:t>
      </w:r>
      <w:r w:rsidR="001043ED">
        <w:t>a i Gospodarki Morskiej z dnia 1</w:t>
      </w:r>
      <w:r>
        <w:t xml:space="preserve">8 czerwca 2013r. w sprawie wzorów zezwolenia na wykonywanie zawodu przewoźnika drogowego </w:t>
      </w:r>
      <w:r w:rsidR="00443F15">
        <w:br/>
      </w:r>
      <w:r>
        <w:t>i wzorów licencji na wykonywanie transportu drogowego oraz wypisów z tych dokumentów (Dz.</w:t>
      </w:r>
      <w:r w:rsidR="00443F15">
        <w:t xml:space="preserve"> </w:t>
      </w:r>
      <w:r>
        <w:t>U.</w:t>
      </w:r>
      <w:r w:rsidR="00443F15">
        <w:t xml:space="preserve"> z </w:t>
      </w:r>
      <w:r>
        <w:t>2013</w:t>
      </w:r>
      <w:r w:rsidR="00443F15">
        <w:t>r. poz</w:t>
      </w:r>
      <w:r>
        <w:t>.</w:t>
      </w:r>
      <w:r w:rsidR="00443F15">
        <w:t xml:space="preserve"> 713)</w:t>
      </w:r>
      <w:r w:rsidR="00BC1B53">
        <w:t>.</w:t>
      </w:r>
    </w:p>
    <w:p w:rsidR="002B0495" w:rsidRPr="00E55A51" w:rsidRDefault="0031579C" w:rsidP="002B0495">
      <w:pPr>
        <w:spacing w:after="0" w:line="240" w:lineRule="auto"/>
        <w:jc w:val="both"/>
        <w:rPr>
          <w:b/>
          <w:bCs/>
          <w:szCs w:val="22"/>
        </w:rPr>
      </w:pPr>
      <w:r w:rsidRPr="00E55A51">
        <w:rPr>
          <w:szCs w:val="22"/>
        </w:rPr>
        <w:br/>
      </w:r>
      <w:r w:rsidRPr="00E55A51">
        <w:rPr>
          <w:b/>
          <w:bCs/>
          <w:szCs w:val="22"/>
        </w:rPr>
        <w:t>Termin odpowiedzi:</w:t>
      </w:r>
    </w:p>
    <w:p w:rsidR="00B7089E" w:rsidRDefault="00B7089E" w:rsidP="00B7089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Zgodnie z art. 35 ustawy z dnia 14 czerwca 1960r. Kodeks postępowania administracyjnego sprawę załatwia się bez zbędnej zwłoki. Natomiast </w:t>
      </w:r>
      <w:r>
        <w:t>sprawa wymagająca przeprowadzenia postępowania wyjaśniającego - nie później niż w ciągu miesiąca a sprawa szczególnie skomplikowana - nie później niż w ciągu dwóch miesięcy od dnia wszczęcia postępowania.</w:t>
      </w:r>
    </w:p>
    <w:p w:rsidR="0031579C" w:rsidRPr="00E55A51" w:rsidRDefault="0031579C" w:rsidP="002B0495">
      <w:pPr>
        <w:spacing w:after="0" w:line="240" w:lineRule="auto"/>
        <w:jc w:val="both"/>
        <w:rPr>
          <w:szCs w:val="22"/>
        </w:rPr>
      </w:pPr>
    </w:p>
    <w:p w:rsidR="0031579C" w:rsidRPr="00E55A51" w:rsidRDefault="0031579C" w:rsidP="00FB7935">
      <w:pPr>
        <w:spacing w:after="0" w:line="240" w:lineRule="auto"/>
        <w:jc w:val="both"/>
        <w:rPr>
          <w:szCs w:val="22"/>
        </w:rPr>
      </w:pPr>
      <w:r w:rsidRPr="00E55A51">
        <w:rPr>
          <w:b/>
          <w:bCs/>
          <w:szCs w:val="22"/>
        </w:rPr>
        <w:t>Wymagane dokumenty:</w:t>
      </w:r>
    </w:p>
    <w:p w:rsidR="00FB7935" w:rsidRDefault="00FB7935" w:rsidP="00FB7935">
      <w:pPr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FB7935">
        <w:rPr>
          <w:sz w:val="24"/>
        </w:rPr>
        <w:t>wniosek o wydanie</w:t>
      </w:r>
      <w:r w:rsidR="00F60CAF">
        <w:rPr>
          <w:sz w:val="24"/>
        </w:rPr>
        <w:t>/zmianę</w:t>
      </w:r>
      <w:r w:rsidRPr="00FB7935">
        <w:rPr>
          <w:sz w:val="24"/>
        </w:rPr>
        <w:t xml:space="preserve"> licencji na wykonywanie krajowego transportu drogowego w </w:t>
      </w:r>
      <w:r>
        <w:rPr>
          <w:sz w:val="24"/>
        </w:rPr>
        <w:t>zakresie przewozu osób taksówką,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oświadczenie o spełnianiu wymogu dobrej reputacji, o którym mowa w art. 5c ust. 1 pkt 1 przez osoby, o których mowa w art. 8 ust. 3 pkt 2 ustawy o transporcie drogowym</w:t>
      </w:r>
      <w:r>
        <w:rPr>
          <w:sz w:val="24"/>
        </w:rPr>
        <w:t>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kserokopia prawa jazdy</w:t>
      </w:r>
      <w:r>
        <w:rPr>
          <w:sz w:val="24"/>
        </w:rPr>
        <w:t>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kserokopia orzeczenia lekarskiego i psychologicznego,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kserokopia dowodu rejestracyjnego z przeznaczeniem TAXI</w:t>
      </w:r>
      <w:r>
        <w:rPr>
          <w:sz w:val="24"/>
        </w:rPr>
        <w:t>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dokument potwierdzający prawo do dysponowania pojazdem</w:t>
      </w:r>
      <w:r>
        <w:rPr>
          <w:sz w:val="24"/>
        </w:rPr>
        <w:t>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kserokopia świadectwa legalizacji taksometru</w:t>
      </w:r>
      <w:r>
        <w:rPr>
          <w:sz w:val="24"/>
        </w:rPr>
        <w:t>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 xml:space="preserve">oświadczenie  o  zamiarze  zatrudnienia  kierowców, spełniających warunki, </w:t>
      </w:r>
      <w:r>
        <w:rPr>
          <w:sz w:val="24"/>
        </w:rPr>
        <w:br/>
      </w:r>
      <w:r w:rsidRPr="00FB7935">
        <w:rPr>
          <w:sz w:val="24"/>
        </w:rPr>
        <w:t>o których  mowa  w art. 6 ust.</w:t>
      </w:r>
      <w:r w:rsidR="00A50B69">
        <w:rPr>
          <w:sz w:val="24"/>
        </w:rPr>
        <w:t xml:space="preserve"> </w:t>
      </w:r>
      <w:r w:rsidRPr="00FB7935">
        <w:rPr>
          <w:sz w:val="24"/>
        </w:rPr>
        <w:t>1 pkt 2 ustawy o transporcie drogowym</w:t>
      </w:r>
      <w:r>
        <w:rPr>
          <w:sz w:val="24"/>
        </w:rPr>
        <w:t>,</w:t>
      </w:r>
    </w:p>
    <w:p w:rsidR="00FB7935" w:rsidRPr="00FB7935" w:rsidRDefault="00FB7935" w:rsidP="00FB793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</w:rPr>
      </w:pPr>
      <w:r w:rsidRPr="00FB7935">
        <w:rPr>
          <w:sz w:val="24"/>
        </w:rPr>
        <w:t>dowód uiszczenia opłaty</w:t>
      </w:r>
      <w:r>
        <w:rPr>
          <w:sz w:val="24"/>
        </w:rPr>
        <w:t>.</w:t>
      </w:r>
    </w:p>
    <w:p w:rsidR="002B0495" w:rsidRPr="00E55A51" w:rsidRDefault="0031579C" w:rsidP="002B0495">
      <w:pPr>
        <w:autoSpaceDE w:val="0"/>
        <w:autoSpaceDN w:val="0"/>
        <w:adjustRightInd w:val="0"/>
        <w:spacing w:after="0"/>
        <w:jc w:val="both"/>
        <w:rPr>
          <w:rStyle w:val="Pogrubienie"/>
          <w:b w:val="0"/>
          <w:color w:val="000000"/>
          <w:szCs w:val="22"/>
        </w:rPr>
      </w:pPr>
      <w:r w:rsidRPr="00E55A51">
        <w:rPr>
          <w:b/>
          <w:bCs/>
          <w:szCs w:val="22"/>
        </w:rPr>
        <w:t>Opłaty:</w:t>
      </w:r>
    </w:p>
    <w:p w:rsidR="002B0495" w:rsidRPr="00E55A51" w:rsidRDefault="00DA5058" w:rsidP="002B049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2"/>
        </w:rPr>
      </w:pPr>
      <w:r>
        <w:rPr>
          <w:szCs w:val="22"/>
        </w:rPr>
        <w:t>D</w:t>
      </w:r>
      <w:r w:rsidR="002B0495" w:rsidRPr="00E55A51">
        <w:rPr>
          <w:szCs w:val="22"/>
        </w:rPr>
        <w:t xml:space="preserve">la osób rozpoczynających działalność w zakresie przewozu osób taksówką opłata </w:t>
      </w:r>
      <w:r w:rsidR="009C38C4" w:rsidRPr="00E55A51">
        <w:rPr>
          <w:szCs w:val="22"/>
        </w:rPr>
        <w:br/>
      </w:r>
      <w:r w:rsidR="002B0495" w:rsidRPr="00E55A51">
        <w:rPr>
          <w:szCs w:val="22"/>
        </w:rPr>
        <w:t>za udzielenie licencji na wykonywanie transportu drogowego osób taksówką na obszarze gminy wynosi:</w:t>
      </w:r>
    </w:p>
    <w:p w:rsidR="00E55A51" w:rsidRPr="00E55A51" w:rsidRDefault="00E55A51" w:rsidP="00E55A51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2"/>
        </w:rPr>
      </w:pPr>
      <w:r w:rsidRPr="00E55A51">
        <w:rPr>
          <w:szCs w:val="22"/>
        </w:rPr>
        <w:t>200zł – na okres 2-15 lat,</w:t>
      </w:r>
    </w:p>
    <w:p w:rsidR="00E55A51" w:rsidRPr="00E55A51" w:rsidRDefault="00E55A51" w:rsidP="00E55A51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2"/>
        </w:rPr>
      </w:pPr>
      <w:r w:rsidRPr="00E55A51">
        <w:rPr>
          <w:szCs w:val="22"/>
        </w:rPr>
        <w:t>250zł</w:t>
      </w:r>
      <w:r w:rsidR="00534283" w:rsidRPr="00E55A51">
        <w:rPr>
          <w:szCs w:val="22"/>
        </w:rPr>
        <w:t xml:space="preserve"> – na okres 16-3</w:t>
      </w:r>
      <w:r w:rsidRPr="00E55A51">
        <w:rPr>
          <w:szCs w:val="22"/>
        </w:rPr>
        <w:t>0 lat,</w:t>
      </w:r>
    </w:p>
    <w:p w:rsidR="00534283" w:rsidRPr="00E55A51" w:rsidRDefault="00534283" w:rsidP="00E55A51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2"/>
        </w:rPr>
      </w:pPr>
      <w:r w:rsidRPr="00E55A51">
        <w:rPr>
          <w:szCs w:val="22"/>
        </w:rPr>
        <w:t>300zł – na okres 30-50 lat</w:t>
      </w:r>
      <w:r w:rsidR="00443F15">
        <w:rPr>
          <w:szCs w:val="22"/>
        </w:rPr>
        <w:t>,</w:t>
      </w:r>
    </w:p>
    <w:p w:rsidR="00534283" w:rsidRPr="00E55A51" w:rsidRDefault="00443F15" w:rsidP="002B0495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Cs w:val="22"/>
        </w:rPr>
      </w:pPr>
      <w:r>
        <w:rPr>
          <w:szCs w:val="22"/>
        </w:rPr>
        <w:lastRenderedPageBreak/>
        <w:t>z</w:t>
      </w:r>
      <w:r w:rsidR="00534283" w:rsidRPr="00E55A51">
        <w:rPr>
          <w:szCs w:val="22"/>
        </w:rPr>
        <w:t>miana licencji</w:t>
      </w:r>
      <w:r w:rsidR="00B470F2">
        <w:rPr>
          <w:szCs w:val="22"/>
        </w:rPr>
        <w:t xml:space="preserve"> </w:t>
      </w:r>
      <w:r w:rsidR="00534283" w:rsidRPr="00E55A51">
        <w:rPr>
          <w:szCs w:val="22"/>
        </w:rPr>
        <w:t xml:space="preserve">= 10% </w:t>
      </w:r>
      <w:r w:rsidR="00E55A51" w:rsidRPr="00E55A51">
        <w:rPr>
          <w:szCs w:val="22"/>
        </w:rPr>
        <w:t>opłaty jak za wydanie licencji</w:t>
      </w:r>
      <w:r>
        <w:rPr>
          <w:szCs w:val="22"/>
        </w:rPr>
        <w:t>,</w:t>
      </w:r>
      <w:r w:rsidR="00534283" w:rsidRPr="00E55A51">
        <w:rPr>
          <w:szCs w:val="22"/>
        </w:rPr>
        <w:t xml:space="preserve"> </w:t>
      </w:r>
    </w:p>
    <w:p w:rsidR="0031579C" w:rsidRPr="00E55A51" w:rsidRDefault="0031579C" w:rsidP="002B0495">
      <w:pPr>
        <w:autoSpaceDE w:val="0"/>
        <w:autoSpaceDN w:val="0"/>
        <w:adjustRightInd w:val="0"/>
        <w:spacing w:after="0"/>
        <w:jc w:val="both"/>
        <w:rPr>
          <w:rStyle w:val="Pogrubienie"/>
          <w:b w:val="0"/>
          <w:color w:val="000000"/>
          <w:szCs w:val="22"/>
        </w:rPr>
      </w:pPr>
      <w:r w:rsidRPr="00E55A51">
        <w:rPr>
          <w:rStyle w:val="Pogrubienie"/>
          <w:b w:val="0"/>
          <w:color w:val="000000"/>
          <w:szCs w:val="22"/>
        </w:rPr>
        <w:t>wnoszona:</w:t>
      </w:r>
    </w:p>
    <w:p w:rsidR="00E55A51" w:rsidRPr="00E55A51" w:rsidRDefault="0031579C" w:rsidP="00E55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rStyle w:val="Pogrubienie"/>
          <w:bCs w:val="0"/>
          <w:szCs w:val="22"/>
        </w:rPr>
      </w:pPr>
      <w:r w:rsidRPr="00E55A51">
        <w:rPr>
          <w:rStyle w:val="Pogrubienie"/>
          <w:b w:val="0"/>
          <w:color w:val="000000"/>
          <w:szCs w:val="22"/>
        </w:rPr>
        <w:t>w kasie Urzędu Miejskiego w Nysie (po uprzednim wystawieniu kwitu kasowego</w:t>
      </w:r>
      <w:r w:rsidR="00E55A51">
        <w:rPr>
          <w:rStyle w:val="Pogrubienie"/>
          <w:b w:val="0"/>
          <w:color w:val="000000"/>
          <w:szCs w:val="22"/>
        </w:rPr>
        <w:t xml:space="preserve">              </w:t>
      </w:r>
      <w:r w:rsidR="00B675F0">
        <w:rPr>
          <w:rStyle w:val="Pogrubienie"/>
          <w:b w:val="0"/>
          <w:color w:val="000000"/>
          <w:szCs w:val="22"/>
        </w:rPr>
        <w:t xml:space="preserve">w pok. </w:t>
      </w:r>
      <w:r w:rsidR="005963C8">
        <w:rPr>
          <w:rStyle w:val="Pogrubienie"/>
          <w:b w:val="0"/>
          <w:color w:val="000000"/>
          <w:szCs w:val="22"/>
        </w:rPr>
        <w:t>114</w:t>
      </w:r>
      <w:r w:rsidRPr="00E55A51">
        <w:rPr>
          <w:rStyle w:val="Pogrubienie"/>
          <w:b w:val="0"/>
          <w:color w:val="000000"/>
          <w:szCs w:val="22"/>
        </w:rPr>
        <w:t xml:space="preserve"> – </w:t>
      </w:r>
      <w:r w:rsidR="005963C8">
        <w:rPr>
          <w:rStyle w:val="Pogrubienie"/>
          <w:b w:val="0"/>
          <w:color w:val="000000"/>
          <w:szCs w:val="22"/>
        </w:rPr>
        <w:t>I piętro</w:t>
      </w:r>
      <w:r w:rsidRPr="00E55A51">
        <w:rPr>
          <w:rStyle w:val="Pogrubienie"/>
          <w:b w:val="0"/>
          <w:color w:val="000000"/>
          <w:szCs w:val="22"/>
        </w:rPr>
        <w:t>)   lub</w:t>
      </w:r>
    </w:p>
    <w:p w:rsidR="0031579C" w:rsidRPr="00E55A51" w:rsidRDefault="0031579C" w:rsidP="00E55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418" w:hanging="284"/>
        <w:jc w:val="both"/>
        <w:rPr>
          <w:b/>
          <w:szCs w:val="22"/>
        </w:rPr>
      </w:pPr>
      <w:r w:rsidRPr="00E55A51">
        <w:rPr>
          <w:rStyle w:val="Pogrubienie"/>
          <w:b w:val="0"/>
          <w:color w:val="000000"/>
          <w:szCs w:val="22"/>
        </w:rPr>
        <w:t xml:space="preserve">na rachunek bankowy: </w:t>
      </w:r>
      <w:r w:rsidRPr="00E55A51">
        <w:rPr>
          <w:szCs w:val="22"/>
        </w:rPr>
        <w:t>ING Bank Śląski S.A. O/Opole 18 1050 1504 1000 0022 8890 6809</w:t>
      </w:r>
    </w:p>
    <w:p w:rsidR="0031579C" w:rsidRPr="00E55A51" w:rsidRDefault="0031579C" w:rsidP="002B0495">
      <w:pPr>
        <w:autoSpaceDE w:val="0"/>
        <w:autoSpaceDN w:val="0"/>
        <w:adjustRightInd w:val="0"/>
        <w:spacing w:after="0"/>
        <w:ind w:left="720"/>
        <w:jc w:val="both"/>
        <w:rPr>
          <w:b/>
          <w:szCs w:val="22"/>
        </w:rPr>
      </w:pPr>
    </w:p>
    <w:p w:rsidR="009C38C4" w:rsidRPr="00E55A51" w:rsidRDefault="0031579C" w:rsidP="009C38C4">
      <w:pPr>
        <w:spacing w:after="0" w:line="240" w:lineRule="auto"/>
        <w:jc w:val="both"/>
        <w:rPr>
          <w:szCs w:val="22"/>
        </w:rPr>
      </w:pPr>
      <w:r w:rsidRPr="00E55A51">
        <w:rPr>
          <w:b/>
          <w:bCs/>
          <w:szCs w:val="22"/>
        </w:rPr>
        <w:t>Tryb odwoławczy:</w:t>
      </w:r>
    </w:p>
    <w:p w:rsidR="00853BCE" w:rsidRDefault="00853BCE" w:rsidP="00853BC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Stronie przysługuje odwołanie do Samorządowego Kolegium Odwoławczego w Opolu </w:t>
      </w:r>
      <w:r>
        <w:rPr>
          <w:szCs w:val="22"/>
        </w:rPr>
        <w:br/>
        <w:t>za pośrednictwem Burmistrza Nysy (tj. organu, który wydał decyzję), w terminie 14 dni od dnia doręczenia decyzji.</w:t>
      </w:r>
    </w:p>
    <w:p w:rsidR="00772DDF" w:rsidRDefault="00772DDF" w:rsidP="009C38C4">
      <w:pPr>
        <w:spacing w:after="0" w:line="240" w:lineRule="auto"/>
        <w:jc w:val="both"/>
        <w:rPr>
          <w:szCs w:val="22"/>
        </w:rPr>
      </w:pPr>
    </w:p>
    <w:p w:rsidR="00772DDF" w:rsidRDefault="00772DDF" w:rsidP="009C38C4">
      <w:pPr>
        <w:spacing w:after="0" w:line="240" w:lineRule="auto"/>
        <w:jc w:val="both"/>
        <w:rPr>
          <w:b/>
          <w:szCs w:val="22"/>
        </w:rPr>
      </w:pPr>
      <w:r>
        <w:rPr>
          <w:b/>
          <w:szCs w:val="22"/>
        </w:rPr>
        <w:t>Uwagi:</w:t>
      </w:r>
    </w:p>
    <w:p w:rsidR="00B5491D" w:rsidRDefault="00661164" w:rsidP="009C38C4">
      <w:pPr>
        <w:spacing w:after="0" w:line="240" w:lineRule="auto"/>
        <w:jc w:val="both"/>
        <w:rPr>
          <w:szCs w:val="22"/>
        </w:rPr>
      </w:pPr>
      <w:r>
        <w:rPr>
          <w:szCs w:val="22"/>
        </w:rPr>
        <w:t>W</w:t>
      </w:r>
      <w:r w:rsidR="009C38C4" w:rsidRPr="00E55A51">
        <w:rPr>
          <w:szCs w:val="22"/>
        </w:rPr>
        <w:t xml:space="preserve"> przypadku stwierdzenia, iż wniosek jest niekompletny, wnioskodawca zostanie wezwany do jego uzupełnienia w trybie przepisów ustawy z dnia 14 czerwca 1960r. Kodeks p</w:t>
      </w:r>
      <w:r w:rsidR="00A50B69">
        <w:rPr>
          <w:szCs w:val="22"/>
        </w:rPr>
        <w:t>ostępowania administracyjnego.</w:t>
      </w:r>
      <w:bookmarkStart w:id="0" w:name="_GoBack"/>
      <w:bookmarkEnd w:id="0"/>
    </w:p>
    <w:p w:rsidR="005F645F" w:rsidRDefault="005F645F" w:rsidP="005F645F">
      <w:pPr>
        <w:pStyle w:val="NormalnyWeb"/>
        <w:jc w:val="both"/>
      </w:pPr>
      <w:r>
        <w:t>Zgodnie z art. 14 ustawy z dnia 6 września 2001 r. o transporcie drogowym, przewoźnik drogowy jest obowiązany zgłaszać na piśmie lub w postaci dokumentu elektronicznego organowi, który udzielił licencji, wszelkie zmiany danych, o których mowa w art. 8 - nie później niż w terminie 28 dni od dnia ich powstania.</w:t>
      </w:r>
    </w:p>
    <w:p w:rsidR="005F645F" w:rsidRDefault="005F645F" w:rsidP="005F645F">
      <w:pPr>
        <w:pStyle w:val="NormalnyWeb"/>
        <w:jc w:val="both"/>
      </w:pPr>
      <w:r>
        <w:t>Podane informacje mają charakter ogólny i wynikają z przepisów prawa.</w:t>
      </w:r>
      <w:r>
        <w:br/>
        <w:t xml:space="preserve">W jednostkowych przypadkach może być wymagane złożenie dodatkowych dokumentów </w:t>
      </w:r>
      <w:r>
        <w:br/>
        <w:t>i wyjaśnień.</w:t>
      </w:r>
    </w:p>
    <w:p w:rsidR="005F645F" w:rsidRPr="00E55A51" w:rsidRDefault="005F645F" w:rsidP="009C38C4">
      <w:pPr>
        <w:spacing w:after="0" w:line="240" w:lineRule="auto"/>
        <w:jc w:val="both"/>
        <w:rPr>
          <w:szCs w:val="22"/>
        </w:rPr>
      </w:pPr>
    </w:p>
    <w:sectPr w:rsidR="005F645F" w:rsidRPr="00E55A51" w:rsidSect="008D0A92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9E" w:rsidRDefault="00030A9E">
      <w:pPr>
        <w:spacing w:after="0" w:line="240" w:lineRule="auto"/>
      </w:pPr>
      <w:r>
        <w:separator/>
      </w:r>
    </w:p>
  </w:endnote>
  <w:endnote w:type="continuationSeparator" w:id="0">
    <w:p w:rsidR="00030A9E" w:rsidRDefault="0003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9E" w:rsidRDefault="00030A9E">
      <w:pPr>
        <w:spacing w:after="0" w:line="240" w:lineRule="auto"/>
      </w:pPr>
      <w:r>
        <w:separator/>
      </w:r>
    </w:p>
  </w:footnote>
  <w:footnote w:type="continuationSeparator" w:id="0">
    <w:p w:rsidR="00030A9E" w:rsidRDefault="0003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24E" w:rsidRPr="00873846" w:rsidRDefault="0031579C" w:rsidP="00C83E2D">
    <w:pPr>
      <w:tabs>
        <w:tab w:val="left" w:pos="284"/>
        <w:tab w:val="left" w:pos="340"/>
        <w:tab w:val="left" w:pos="567"/>
        <w:tab w:val="left" w:pos="1134"/>
        <w:tab w:val="left" w:pos="1276"/>
        <w:tab w:val="left" w:pos="1560"/>
      </w:tabs>
      <w:spacing w:before="100" w:beforeAutospacing="1" w:after="100" w:afterAutospacing="1" w:line="240" w:lineRule="auto"/>
      <w:ind w:left="1560" w:hanging="1560"/>
      <w:jc w:val="both"/>
      <w:rPr>
        <w:b/>
        <w:sz w:val="24"/>
      </w:rPr>
    </w:pPr>
    <w:r w:rsidRPr="009F0266">
      <w:rPr>
        <w:b/>
        <w:bCs/>
        <w:color w:val="000000"/>
        <w:sz w:val="24"/>
      </w:rPr>
      <w:t>[</w:t>
    </w:r>
    <w:r w:rsidR="003A7451">
      <w:rPr>
        <w:b/>
        <w:bCs/>
        <w:color w:val="000000"/>
        <w:sz w:val="24"/>
      </w:rPr>
      <w:t>SO</w:t>
    </w:r>
    <w:r>
      <w:rPr>
        <w:b/>
        <w:bCs/>
        <w:color w:val="000000"/>
        <w:sz w:val="24"/>
      </w:rPr>
      <w:t>/ED/4</w:t>
    </w:r>
    <w:r w:rsidR="0057395E">
      <w:rPr>
        <w:b/>
        <w:bCs/>
        <w:color w:val="000000"/>
        <w:sz w:val="24"/>
      </w:rPr>
      <w:t>/A</w:t>
    </w:r>
    <w:r w:rsidR="00C83E2D">
      <w:rPr>
        <w:b/>
        <w:bCs/>
        <w:color w:val="000000"/>
        <w:sz w:val="24"/>
      </w:rPr>
      <w:t xml:space="preserve">] </w:t>
    </w:r>
    <w:r w:rsidRPr="00A95F84">
      <w:rPr>
        <w:b/>
        <w:sz w:val="24"/>
      </w:rPr>
      <w:t>Udziel</w:t>
    </w:r>
    <w:r>
      <w:rPr>
        <w:b/>
        <w:sz w:val="24"/>
      </w:rPr>
      <w:t>enie licencji na wykonywanie krajowego transpo</w:t>
    </w:r>
    <w:r w:rsidR="00C83E2D">
      <w:rPr>
        <w:b/>
        <w:sz w:val="24"/>
      </w:rPr>
      <w:t xml:space="preserve">rtu drogowego          </w:t>
    </w:r>
    <w:r w:rsidRPr="00A95F84">
      <w:rPr>
        <w:b/>
        <w:sz w:val="24"/>
      </w:rPr>
      <w:t>w zakresie przewozu osób taksówką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AF0"/>
    <w:multiLevelType w:val="multilevel"/>
    <w:tmpl w:val="9654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97C7A"/>
    <w:multiLevelType w:val="hybridMultilevel"/>
    <w:tmpl w:val="2C54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0249"/>
    <w:multiLevelType w:val="hybridMultilevel"/>
    <w:tmpl w:val="9044FF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927189"/>
    <w:multiLevelType w:val="hybridMultilevel"/>
    <w:tmpl w:val="E52C43D0"/>
    <w:lvl w:ilvl="0" w:tplc="8846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2DFF"/>
    <w:multiLevelType w:val="hybridMultilevel"/>
    <w:tmpl w:val="71EE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23EC0"/>
    <w:multiLevelType w:val="multilevel"/>
    <w:tmpl w:val="331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A2A94"/>
    <w:multiLevelType w:val="hybridMultilevel"/>
    <w:tmpl w:val="2F6473B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97D7F25"/>
    <w:multiLevelType w:val="hybridMultilevel"/>
    <w:tmpl w:val="17B60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8138D"/>
    <w:multiLevelType w:val="hybridMultilevel"/>
    <w:tmpl w:val="82125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79C"/>
    <w:rsid w:val="00030A9E"/>
    <w:rsid w:val="001043ED"/>
    <w:rsid w:val="00157A41"/>
    <w:rsid w:val="001B5C96"/>
    <w:rsid w:val="002309ED"/>
    <w:rsid w:val="002350F3"/>
    <w:rsid w:val="00244EF6"/>
    <w:rsid w:val="002813FB"/>
    <w:rsid w:val="002B0495"/>
    <w:rsid w:val="002E6C01"/>
    <w:rsid w:val="00314ABA"/>
    <w:rsid w:val="0031579C"/>
    <w:rsid w:val="00344881"/>
    <w:rsid w:val="003A7451"/>
    <w:rsid w:val="00435DFD"/>
    <w:rsid w:val="00443F15"/>
    <w:rsid w:val="004476B2"/>
    <w:rsid w:val="005176FF"/>
    <w:rsid w:val="00534283"/>
    <w:rsid w:val="0057395E"/>
    <w:rsid w:val="0057701C"/>
    <w:rsid w:val="005963C8"/>
    <w:rsid w:val="005F645F"/>
    <w:rsid w:val="00661164"/>
    <w:rsid w:val="00714440"/>
    <w:rsid w:val="00772DDF"/>
    <w:rsid w:val="007F50F7"/>
    <w:rsid w:val="00853BCE"/>
    <w:rsid w:val="00854425"/>
    <w:rsid w:val="008627F3"/>
    <w:rsid w:val="00870C24"/>
    <w:rsid w:val="008C56BB"/>
    <w:rsid w:val="008F4FE2"/>
    <w:rsid w:val="009C38C4"/>
    <w:rsid w:val="00A46533"/>
    <w:rsid w:val="00A50B69"/>
    <w:rsid w:val="00A53574"/>
    <w:rsid w:val="00AC268A"/>
    <w:rsid w:val="00B470F2"/>
    <w:rsid w:val="00B5491D"/>
    <w:rsid w:val="00B675F0"/>
    <w:rsid w:val="00B7089E"/>
    <w:rsid w:val="00BC1B53"/>
    <w:rsid w:val="00C03CDD"/>
    <w:rsid w:val="00C8067D"/>
    <w:rsid w:val="00C83E2D"/>
    <w:rsid w:val="00D4498C"/>
    <w:rsid w:val="00D44AFB"/>
    <w:rsid w:val="00DA5058"/>
    <w:rsid w:val="00DA5EC1"/>
    <w:rsid w:val="00E337E9"/>
    <w:rsid w:val="00E3669D"/>
    <w:rsid w:val="00E55A51"/>
    <w:rsid w:val="00F34253"/>
    <w:rsid w:val="00F512A3"/>
    <w:rsid w:val="00F60CAF"/>
    <w:rsid w:val="00F812A8"/>
    <w:rsid w:val="00F82DC3"/>
    <w:rsid w:val="00FB7935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6A0A"/>
  <w15:docId w15:val="{147F1FD2-02E2-426B-B0AC-4A5CFA10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79C"/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7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176FF"/>
    <w:pPr>
      <w:spacing w:after="0" w:line="240" w:lineRule="auto"/>
    </w:pPr>
  </w:style>
  <w:style w:type="character" w:styleId="Pogrubienie">
    <w:name w:val="Strong"/>
    <w:uiPriority w:val="22"/>
    <w:qFormat/>
    <w:rsid w:val="003157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5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79C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5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79C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3157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42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F645F"/>
    <w:pPr>
      <w:spacing w:before="100" w:beforeAutospacing="1" w:after="100" w:afterAutospacing="1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Sroka</cp:lastModifiedBy>
  <cp:revision>44</cp:revision>
  <dcterms:created xsi:type="dcterms:W3CDTF">2015-05-21T13:18:00Z</dcterms:created>
  <dcterms:modified xsi:type="dcterms:W3CDTF">2018-06-14T08:45:00Z</dcterms:modified>
</cp:coreProperties>
</file>